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0078B" w14:textId="77777777" w:rsidR="004734F5" w:rsidRDefault="004734F5" w:rsidP="004734F5">
      <w:pPr>
        <w:pStyle w:val="Title"/>
        <w:spacing w:before="0" w:after="0"/>
      </w:pPr>
    </w:p>
    <w:p w14:paraId="59F2400D" w14:textId="2FCB78F5" w:rsidR="004734F5" w:rsidRPr="00D94F3F" w:rsidRDefault="00080366" w:rsidP="004734F5">
      <w:pPr>
        <w:pStyle w:val="Title"/>
        <w:spacing w:before="0" w:after="0"/>
      </w:pPr>
      <w:r>
        <w:t>The cathedral in our work</w:t>
      </w:r>
    </w:p>
    <w:p w14:paraId="7FDF1F50" w14:textId="77777777" w:rsidR="004734F5" w:rsidRDefault="004734F5" w:rsidP="00C83D8A">
      <w:pPr>
        <w:spacing w:after="0"/>
        <w:rPr>
          <w:rFonts w:ascii="Arial" w:hAnsi="Arial" w:cs="Arial"/>
          <w:b/>
          <w:sz w:val="24"/>
          <w:szCs w:val="24"/>
        </w:rPr>
      </w:pPr>
    </w:p>
    <w:p w14:paraId="6A9BA228" w14:textId="77777777" w:rsidR="00C83D8A" w:rsidRPr="004734F5" w:rsidRDefault="00C83D8A" w:rsidP="00C83D8A">
      <w:pPr>
        <w:spacing w:after="0"/>
        <w:rPr>
          <w:rFonts w:ascii="Arial" w:hAnsi="Arial" w:cs="Arial"/>
          <w:b/>
          <w:sz w:val="28"/>
          <w:szCs w:val="28"/>
        </w:rPr>
      </w:pPr>
    </w:p>
    <w:p w14:paraId="68B8DBC3" w14:textId="77777777" w:rsidR="00080366" w:rsidRPr="00080366" w:rsidRDefault="00080366" w:rsidP="00080366">
      <w:pPr>
        <w:spacing w:after="0"/>
        <w:rPr>
          <w:rFonts w:ascii="Arial" w:hAnsi="Arial" w:cs="Arial"/>
          <w:sz w:val="28"/>
          <w:szCs w:val="28"/>
        </w:rPr>
      </w:pPr>
      <w:r w:rsidRPr="00080366">
        <w:rPr>
          <w:rFonts w:ascii="Arial" w:hAnsi="Arial" w:cs="Arial"/>
          <w:sz w:val="28"/>
          <w:szCs w:val="28"/>
        </w:rPr>
        <w:t>Read the story and the Tom Wright quote below and then choose one of the options for reflection that follow overleaf.</w:t>
      </w:r>
    </w:p>
    <w:p w14:paraId="16D3B29E" w14:textId="77777777" w:rsidR="00080366" w:rsidRPr="00080366" w:rsidRDefault="00080366" w:rsidP="00080366">
      <w:pPr>
        <w:rPr>
          <w:rFonts w:ascii="Arial" w:hAnsi="Arial" w:cs="Arial"/>
          <w:sz w:val="28"/>
          <w:szCs w:val="28"/>
        </w:rPr>
      </w:pPr>
    </w:p>
    <w:p w14:paraId="527804A8" w14:textId="77777777" w:rsidR="00080366" w:rsidRPr="00080366" w:rsidRDefault="00080366" w:rsidP="00080366">
      <w:pPr>
        <w:spacing w:after="0"/>
        <w:rPr>
          <w:rFonts w:ascii="Arial" w:hAnsi="Arial"/>
          <w:b/>
          <w:i/>
          <w:color w:val="006600"/>
          <w:sz w:val="28"/>
          <w:szCs w:val="28"/>
        </w:rPr>
      </w:pPr>
      <w:r w:rsidRPr="00080366">
        <w:rPr>
          <w:rFonts w:ascii="Arial" w:hAnsi="Arial"/>
          <w:b/>
          <w:i/>
          <w:color w:val="006600"/>
          <w:sz w:val="28"/>
          <w:szCs w:val="28"/>
        </w:rPr>
        <w:t>The stone-chippers</w:t>
      </w:r>
    </w:p>
    <w:p w14:paraId="61576FC7" w14:textId="77777777" w:rsidR="00080366" w:rsidRPr="00080366" w:rsidRDefault="00080366" w:rsidP="00080366">
      <w:pPr>
        <w:spacing w:after="0"/>
        <w:rPr>
          <w:rFonts w:ascii="Arial" w:hAnsi="Arial"/>
          <w:sz w:val="28"/>
          <w:szCs w:val="28"/>
        </w:rPr>
      </w:pPr>
      <w:r w:rsidRPr="00080366">
        <w:rPr>
          <w:rFonts w:ascii="Arial" w:hAnsi="Arial"/>
          <w:sz w:val="28"/>
          <w:szCs w:val="28"/>
        </w:rPr>
        <w:t>Three men are chipping rock in a quarry. The first man is asked what he is doing and replies that he is chipping rock. The second man is asked the same question and replies that he is providing for his family. The final man, doing identical work, says that he is building a cathedral. If you’re just chipping rock, you make yourself a common labourer and, while providing for your family gives you a personal purpose, finding the cathedral in your work can generate inspiration and motivation.</w:t>
      </w:r>
    </w:p>
    <w:p w14:paraId="726821D2" w14:textId="77777777" w:rsidR="00080366" w:rsidRPr="00080366" w:rsidRDefault="00080366" w:rsidP="00080366">
      <w:pPr>
        <w:spacing w:after="0"/>
        <w:rPr>
          <w:rFonts w:ascii="Arial" w:hAnsi="Arial"/>
          <w:sz w:val="28"/>
          <w:szCs w:val="28"/>
        </w:rPr>
      </w:pPr>
    </w:p>
    <w:p w14:paraId="1FE67126" w14:textId="77777777" w:rsidR="00080366" w:rsidRPr="00080366" w:rsidRDefault="00080366" w:rsidP="00080366">
      <w:pPr>
        <w:spacing w:after="0"/>
        <w:rPr>
          <w:rFonts w:ascii="Arial" w:hAnsi="Arial"/>
          <w:b/>
          <w:i/>
          <w:color w:val="006600"/>
          <w:sz w:val="28"/>
          <w:szCs w:val="28"/>
        </w:rPr>
      </w:pPr>
      <w:r w:rsidRPr="00080366">
        <w:rPr>
          <w:rFonts w:ascii="Arial" w:hAnsi="Arial"/>
          <w:b/>
          <w:i/>
          <w:color w:val="006600"/>
          <w:sz w:val="28"/>
          <w:szCs w:val="28"/>
        </w:rPr>
        <w:t>Building for the cathedral</w:t>
      </w:r>
    </w:p>
    <w:p w14:paraId="668F7C05" w14:textId="77777777" w:rsidR="00080366" w:rsidRPr="00080366" w:rsidRDefault="00080366" w:rsidP="00080366">
      <w:pPr>
        <w:rPr>
          <w:rFonts w:ascii="Arial" w:hAnsi="Arial" w:cs="Arial"/>
          <w:color w:val="000000"/>
          <w:sz w:val="28"/>
          <w:szCs w:val="28"/>
        </w:rPr>
      </w:pPr>
      <w:r w:rsidRPr="00080366">
        <w:rPr>
          <w:rFonts w:ascii="Arial" w:hAnsi="Arial" w:cs="Arial"/>
          <w:color w:val="000000"/>
          <w:sz w:val="28"/>
          <w:szCs w:val="28"/>
        </w:rPr>
        <w:t xml:space="preserve">“Think of the positive: of the calling, in the present, to share in the surprising hope of God’s whole new creation. The image I have often used, in trying to explain this strange but important idea, is that of the stonemason working on part of a great cathedral. The architect has already got the whole plan in mind, and has passed on instructions to the team of masons as to which stones need carving in what way. The foreman distributes these tasks among the team. One will shape stones for a particular tower or turret; another will carve the delicate pattern that breaks up the otherwise forbidding straight lines; another will work on gargoyles or coats of arms; another will be making statues of saints, martyrs, kings or queens. They will be vaguely aware that the others are getting on with their tasks; and they will know, of course, that many other entire departments are busy about different tasks as well. When they’ve finished with their stones and their statues they will hand them over, without necessarily knowing very much about where, in the eventual building, their work will find its home. They may not have seen the complete architect’s drawing of the whole building with ‘their bit’ identified in its proper place. Nor may they live to see the completed building, with their work at last where it belongs. But they will trust the </w:t>
      </w:r>
      <w:r w:rsidRPr="00080366">
        <w:rPr>
          <w:rFonts w:ascii="Arial" w:hAnsi="Arial" w:cs="Arial"/>
          <w:color w:val="000000"/>
          <w:sz w:val="28"/>
          <w:szCs w:val="28"/>
        </w:rPr>
        <w:lastRenderedPageBreak/>
        <w:t>architect that the work they have done in following instructions will not be wasted. They are not, themselves, building the cathedral; but they are building</w:t>
      </w:r>
      <w:r w:rsidRPr="00080366">
        <w:rPr>
          <w:rFonts w:ascii="Arial" w:hAnsi="Arial" w:cs="Arial"/>
          <w:i/>
          <w:iCs/>
          <w:color w:val="000000"/>
          <w:sz w:val="28"/>
          <w:szCs w:val="28"/>
        </w:rPr>
        <w:t> for</w:t>
      </w:r>
      <w:r w:rsidRPr="00080366">
        <w:rPr>
          <w:rFonts w:ascii="Arial" w:hAnsi="Arial" w:cs="Arial"/>
          <w:color w:val="000000"/>
          <w:sz w:val="28"/>
          <w:szCs w:val="28"/>
        </w:rPr>
        <w:t xml:space="preserve"> the cathedral, and when the cathedral is complete their work will be enhanced, ennobled, will mean much more than it could have meant as they were chiselling it and shaping it down on the stonemasons’ yard.”</w:t>
      </w:r>
    </w:p>
    <w:p w14:paraId="2995B504" w14:textId="77777777" w:rsidR="00080366" w:rsidRPr="00080366" w:rsidRDefault="00080366" w:rsidP="00080366">
      <w:pPr>
        <w:rPr>
          <w:rFonts w:ascii="Arial" w:hAnsi="Arial" w:cs="Arial"/>
          <w:color w:val="000000"/>
          <w:sz w:val="28"/>
          <w:szCs w:val="28"/>
        </w:rPr>
      </w:pPr>
      <w:r w:rsidRPr="00080366">
        <w:rPr>
          <w:rFonts w:ascii="Arial" w:hAnsi="Arial" w:cs="Arial"/>
          <w:color w:val="000000"/>
          <w:sz w:val="28"/>
          <w:szCs w:val="28"/>
        </w:rPr>
        <w:t xml:space="preserve">Tom Wright, </w:t>
      </w:r>
      <w:r w:rsidRPr="00080366">
        <w:rPr>
          <w:rFonts w:ascii="Arial" w:hAnsi="Arial" w:cs="Arial"/>
          <w:i/>
          <w:iCs/>
          <w:color w:val="000000"/>
          <w:sz w:val="28"/>
          <w:szCs w:val="28"/>
        </w:rPr>
        <w:t>Surprised by Hope</w:t>
      </w:r>
      <w:r w:rsidRPr="00080366">
        <w:rPr>
          <w:rFonts w:ascii="Arial" w:hAnsi="Arial" w:cs="Arial"/>
          <w:color w:val="000000"/>
          <w:sz w:val="28"/>
          <w:szCs w:val="28"/>
        </w:rPr>
        <w:t>, (London: SPCK, 2007), pp. 220-1.</w:t>
      </w:r>
    </w:p>
    <w:p w14:paraId="1FF44B16" w14:textId="77777777" w:rsidR="00080366" w:rsidRDefault="00080366" w:rsidP="00080366">
      <w:pPr>
        <w:spacing w:after="0"/>
        <w:rPr>
          <w:rFonts w:ascii="Arial" w:hAnsi="Arial"/>
          <w:b/>
          <w:sz w:val="28"/>
          <w:szCs w:val="28"/>
        </w:rPr>
      </w:pPr>
    </w:p>
    <w:p w14:paraId="6F4E3530" w14:textId="77777777" w:rsidR="00080366" w:rsidRPr="00080366" w:rsidRDefault="00080366" w:rsidP="00080366">
      <w:pPr>
        <w:spacing w:after="0"/>
        <w:rPr>
          <w:rFonts w:ascii="Arial" w:hAnsi="Arial"/>
          <w:b/>
          <w:color w:val="006600"/>
          <w:sz w:val="28"/>
          <w:szCs w:val="28"/>
        </w:rPr>
      </w:pPr>
      <w:r w:rsidRPr="00080366">
        <w:rPr>
          <w:rFonts w:ascii="Arial" w:hAnsi="Arial"/>
          <w:b/>
          <w:color w:val="006600"/>
          <w:sz w:val="28"/>
          <w:szCs w:val="28"/>
        </w:rPr>
        <w:t>Option 1</w:t>
      </w:r>
    </w:p>
    <w:p w14:paraId="265B715E" w14:textId="77777777" w:rsidR="00080366" w:rsidRPr="00080366" w:rsidRDefault="00080366" w:rsidP="00080366">
      <w:pPr>
        <w:spacing w:after="0"/>
        <w:rPr>
          <w:rFonts w:ascii="Arial" w:hAnsi="Arial"/>
          <w:sz w:val="28"/>
          <w:szCs w:val="28"/>
        </w:rPr>
      </w:pPr>
    </w:p>
    <w:p w14:paraId="1D18F19A" w14:textId="77777777" w:rsidR="00080366" w:rsidRPr="00080366" w:rsidRDefault="00080366" w:rsidP="00080366">
      <w:pPr>
        <w:spacing w:after="0"/>
        <w:rPr>
          <w:rFonts w:ascii="Arial" w:hAnsi="Arial"/>
          <w:sz w:val="28"/>
          <w:szCs w:val="28"/>
        </w:rPr>
      </w:pPr>
      <w:r w:rsidRPr="00080366">
        <w:rPr>
          <w:rFonts w:ascii="Arial" w:hAnsi="Arial"/>
          <w:sz w:val="28"/>
          <w:szCs w:val="28"/>
        </w:rPr>
        <w:t>Reflect on the following questions. You may want to jot down some thoughts in a journal or elsewhere.</w:t>
      </w:r>
    </w:p>
    <w:p w14:paraId="60F95B3D" w14:textId="77777777" w:rsidR="00080366" w:rsidRPr="00080366" w:rsidRDefault="00080366" w:rsidP="00080366">
      <w:pPr>
        <w:spacing w:after="0"/>
        <w:rPr>
          <w:rFonts w:ascii="Arial" w:hAnsi="Arial"/>
          <w:sz w:val="28"/>
          <w:szCs w:val="28"/>
        </w:rPr>
      </w:pPr>
    </w:p>
    <w:p w14:paraId="592E1923" w14:textId="0FD3B31E" w:rsidR="00080366" w:rsidRPr="00080366" w:rsidRDefault="00080366" w:rsidP="00080366">
      <w:pPr>
        <w:pStyle w:val="ListParagraph"/>
        <w:numPr>
          <w:ilvl w:val="0"/>
          <w:numId w:val="3"/>
        </w:numPr>
        <w:spacing w:after="0"/>
        <w:rPr>
          <w:rFonts w:ascii="Arial" w:hAnsi="Arial"/>
          <w:b/>
          <w:i/>
          <w:sz w:val="28"/>
          <w:szCs w:val="28"/>
        </w:rPr>
      </w:pPr>
      <w:r w:rsidRPr="00080366">
        <w:rPr>
          <w:rFonts w:ascii="Arial" w:hAnsi="Arial"/>
          <w:sz w:val="28"/>
          <w:szCs w:val="28"/>
        </w:rPr>
        <w:t>How does the role of the stone-chippers in the</w:t>
      </w:r>
      <w:r w:rsidRPr="00080366">
        <w:rPr>
          <w:rFonts w:ascii="Arial" w:hAnsi="Arial"/>
          <w:b/>
          <w:i/>
          <w:sz w:val="28"/>
          <w:szCs w:val="28"/>
        </w:rPr>
        <w:t xml:space="preserve"> </w:t>
      </w:r>
      <w:r w:rsidRPr="00080366">
        <w:rPr>
          <w:rFonts w:ascii="Arial" w:hAnsi="Arial"/>
          <w:sz w:val="28"/>
          <w:szCs w:val="28"/>
        </w:rPr>
        <w:t>story compare with</w:t>
      </w:r>
      <w:r w:rsidR="0075053F">
        <w:rPr>
          <w:rFonts w:ascii="Arial" w:hAnsi="Arial"/>
          <w:sz w:val="28"/>
          <w:szCs w:val="28"/>
        </w:rPr>
        <w:t xml:space="preserve"> your role of lay leadership</w:t>
      </w:r>
      <w:r w:rsidRPr="00080366">
        <w:rPr>
          <w:rFonts w:ascii="Arial" w:hAnsi="Arial"/>
          <w:sz w:val="28"/>
          <w:szCs w:val="28"/>
        </w:rPr>
        <w:t>?</w:t>
      </w:r>
    </w:p>
    <w:p w14:paraId="588735B8" w14:textId="3B0C8217" w:rsidR="00080366" w:rsidRPr="00080366" w:rsidRDefault="00080366" w:rsidP="00080366">
      <w:pPr>
        <w:pStyle w:val="ListParagraph"/>
        <w:numPr>
          <w:ilvl w:val="0"/>
          <w:numId w:val="2"/>
        </w:numPr>
        <w:spacing w:after="0"/>
        <w:rPr>
          <w:rFonts w:ascii="Arial" w:hAnsi="Arial"/>
          <w:sz w:val="28"/>
          <w:szCs w:val="28"/>
        </w:rPr>
      </w:pPr>
      <w:r w:rsidRPr="00080366">
        <w:rPr>
          <w:rFonts w:ascii="Arial" w:hAnsi="Arial"/>
          <w:sz w:val="28"/>
          <w:szCs w:val="28"/>
        </w:rPr>
        <w:t xml:space="preserve">What might be the cathedral in </w:t>
      </w:r>
      <w:r w:rsidRPr="00080366">
        <w:rPr>
          <w:rFonts w:ascii="Arial" w:hAnsi="Arial"/>
          <w:i/>
          <w:sz w:val="28"/>
          <w:szCs w:val="28"/>
        </w:rPr>
        <w:t>your</w:t>
      </w:r>
      <w:r w:rsidRPr="00080366">
        <w:rPr>
          <w:rFonts w:ascii="Arial" w:hAnsi="Arial"/>
          <w:sz w:val="28"/>
          <w:szCs w:val="28"/>
        </w:rPr>
        <w:t xml:space="preserve"> work </w:t>
      </w:r>
      <w:r w:rsidR="0075053F">
        <w:rPr>
          <w:rFonts w:ascii="Arial" w:hAnsi="Arial"/>
          <w:sz w:val="28"/>
          <w:szCs w:val="28"/>
        </w:rPr>
        <w:t>be</w:t>
      </w:r>
      <w:r w:rsidRPr="00080366">
        <w:rPr>
          <w:rFonts w:ascii="Arial" w:hAnsi="Arial"/>
          <w:sz w:val="28"/>
          <w:szCs w:val="28"/>
        </w:rPr>
        <w:t>? Can you name what is beautiful, inspirational, creative, pleasing and wonderful about the role?</w:t>
      </w:r>
    </w:p>
    <w:p w14:paraId="5624C429" w14:textId="77777777" w:rsidR="00080366" w:rsidRPr="00080366" w:rsidRDefault="00080366" w:rsidP="00080366">
      <w:pPr>
        <w:spacing w:after="0"/>
        <w:rPr>
          <w:rFonts w:ascii="Arial" w:hAnsi="Arial"/>
          <w:sz w:val="28"/>
          <w:szCs w:val="28"/>
        </w:rPr>
      </w:pPr>
    </w:p>
    <w:p w14:paraId="1F55A945" w14:textId="77777777" w:rsidR="00080366" w:rsidRDefault="00080366" w:rsidP="00080366">
      <w:pPr>
        <w:spacing w:after="0"/>
        <w:rPr>
          <w:rFonts w:ascii="Arial" w:hAnsi="Arial"/>
          <w:b/>
          <w:sz w:val="28"/>
          <w:szCs w:val="28"/>
        </w:rPr>
      </w:pPr>
    </w:p>
    <w:p w14:paraId="5B863D72" w14:textId="77777777" w:rsidR="00080366" w:rsidRPr="00080366" w:rsidRDefault="00080366" w:rsidP="00080366">
      <w:pPr>
        <w:spacing w:after="0"/>
        <w:rPr>
          <w:rFonts w:ascii="Arial" w:hAnsi="Arial"/>
          <w:b/>
          <w:color w:val="006600"/>
          <w:sz w:val="28"/>
          <w:szCs w:val="28"/>
        </w:rPr>
      </w:pPr>
      <w:r w:rsidRPr="00080366">
        <w:rPr>
          <w:rFonts w:ascii="Arial" w:hAnsi="Arial"/>
          <w:b/>
          <w:color w:val="006600"/>
          <w:sz w:val="28"/>
          <w:szCs w:val="28"/>
        </w:rPr>
        <w:t>Option 2</w:t>
      </w:r>
    </w:p>
    <w:p w14:paraId="47F0357A" w14:textId="77777777" w:rsidR="00080366" w:rsidRPr="00080366" w:rsidRDefault="00080366" w:rsidP="00080366">
      <w:pPr>
        <w:spacing w:after="0"/>
        <w:rPr>
          <w:rFonts w:ascii="Arial" w:hAnsi="Arial"/>
          <w:b/>
          <w:sz w:val="28"/>
          <w:szCs w:val="28"/>
        </w:rPr>
      </w:pPr>
    </w:p>
    <w:p w14:paraId="654054D9" w14:textId="77777777" w:rsidR="00080366" w:rsidRPr="00080366" w:rsidRDefault="00080366" w:rsidP="00080366">
      <w:pPr>
        <w:spacing w:after="0"/>
        <w:rPr>
          <w:rFonts w:ascii="Arial" w:hAnsi="Arial"/>
          <w:sz w:val="28"/>
          <w:szCs w:val="28"/>
        </w:rPr>
      </w:pPr>
      <w:r w:rsidRPr="00080366">
        <w:rPr>
          <w:rFonts w:ascii="Arial" w:hAnsi="Arial"/>
          <w:sz w:val="28"/>
          <w:szCs w:val="28"/>
        </w:rPr>
        <w:t>Using a sketch-pad, modelling clay, pipe cleaners or other art materials, take time to reflect on the story and, working with the art materials, produce a visual/physical response to the second question above.</w:t>
      </w:r>
    </w:p>
    <w:p w14:paraId="7003E644" w14:textId="77777777" w:rsidR="00080366" w:rsidRPr="00080366" w:rsidRDefault="00080366" w:rsidP="00080366">
      <w:pPr>
        <w:spacing w:after="0"/>
        <w:rPr>
          <w:rFonts w:ascii="Arial" w:hAnsi="Arial"/>
          <w:sz w:val="28"/>
          <w:szCs w:val="28"/>
        </w:rPr>
      </w:pPr>
    </w:p>
    <w:p w14:paraId="60A5ABF2" w14:textId="478B3660" w:rsidR="00080366" w:rsidRPr="00080366" w:rsidRDefault="00080366" w:rsidP="00080366">
      <w:pPr>
        <w:spacing w:after="0"/>
        <w:rPr>
          <w:rFonts w:ascii="Arial" w:hAnsi="Arial"/>
          <w:sz w:val="28"/>
          <w:szCs w:val="28"/>
        </w:rPr>
      </w:pPr>
      <w:r w:rsidRPr="00080366">
        <w:rPr>
          <w:rFonts w:ascii="Arial" w:hAnsi="Arial"/>
          <w:sz w:val="28"/>
          <w:szCs w:val="28"/>
        </w:rPr>
        <w:t xml:space="preserve">Take some time to pray and ask God to turn your work </w:t>
      </w:r>
      <w:bookmarkStart w:id="0" w:name="_GoBack"/>
      <w:bookmarkEnd w:id="0"/>
      <w:r w:rsidRPr="00080366">
        <w:rPr>
          <w:rFonts w:ascii="Arial" w:hAnsi="Arial"/>
          <w:sz w:val="28"/>
          <w:szCs w:val="28"/>
        </w:rPr>
        <w:t>into something beautiful.</w:t>
      </w:r>
    </w:p>
    <w:p w14:paraId="4EC25CD2" w14:textId="77777777" w:rsidR="00080366" w:rsidRPr="00CC6E95" w:rsidRDefault="00080366" w:rsidP="00080366"/>
    <w:p w14:paraId="6EC05DDE" w14:textId="77777777" w:rsidR="004401AD" w:rsidRPr="004734F5" w:rsidRDefault="004401AD" w:rsidP="00080366">
      <w:pPr>
        <w:spacing w:after="0"/>
        <w:rPr>
          <w:sz w:val="28"/>
          <w:szCs w:val="28"/>
        </w:rPr>
      </w:pPr>
    </w:p>
    <w:sectPr w:rsidR="004401AD" w:rsidRPr="004734F5" w:rsidSect="004734F5">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7898A" w14:textId="77777777" w:rsidR="00A75AAA" w:rsidRDefault="00A75AAA" w:rsidP="004734F5">
      <w:pPr>
        <w:spacing w:after="0" w:line="240" w:lineRule="auto"/>
      </w:pPr>
      <w:r>
        <w:separator/>
      </w:r>
    </w:p>
  </w:endnote>
  <w:endnote w:type="continuationSeparator" w:id="0">
    <w:p w14:paraId="4CC983F7" w14:textId="77777777" w:rsidR="00A75AAA" w:rsidRDefault="00A75AAA" w:rsidP="00473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9D7D5C" w14:textId="77777777" w:rsidR="00A75AAA" w:rsidRDefault="00A75AAA" w:rsidP="004734F5">
      <w:pPr>
        <w:spacing w:after="0" w:line="240" w:lineRule="auto"/>
      </w:pPr>
      <w:r>
        <w:separator/>
      </w:r>
    </w:p>
  </w:footnote>
  <w:footnote w:type="continuationSeparator" w:id="0">
    <w:p w14:paraId="0BF2658A" w14:textId="77777777" w:rsidR="00A75AAA" w:rsidRDefault="00A75AAA" w:rsidP="004734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A9CA8" w14:textId="0C79ACA9" w:rsidR="004734F5" w:rsidRDefault="002D1F09">
    <w:pPr>
      <w:pStyle w:val="Header"/>
    </w:pPr>
    <w:r w:rsidRPr="002D1F09">
      <w:rPr>
        <w:noProof/>
        <w:lang w:val="en-US"/>
      </w:rPr>
      <w:drawing>
        <wp:anchor distT="0" distB="0" distL="114300" distR="114300" simplePos="0" relativeHeight="251659264" behindDoc="0" locked="0" layoutInCell="1" allowOverlap="1" wp14:anchorId="30A04DA2" wp14:editId="2D123D6E">
          <wp:simplePos x="0" y="0"/>
          <wp:positionH relativeFrom="margin">
            <wp:posOffset>3536595</wp:posOffset>
          </wp:positionH>
          <wp:positionV relativeFrom="paragraph">
            <wp:posOffset>-213691</wp:posOffset>
          </wp:positionV>
          <wp:extent cx="2896870" cy="469265"/>
          <wp:effectExtent l="0" t="0" r="0" b="0"/>
          <wp:wrapTopAndBottom/>
          <wp:docPr id="14" name="Picture 1" descr="re_methodist_logo_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_methodist_logo_hires"/>
                  <pic:cNvPicPr>
                    <a:picLocks noChangeAspect="1" noChangeArrowheads="1"/>
                  </pic:cNvPicPr>
                </pic:nvPicPr>
                <pic:blipFill>
                  <a:blip r:embed="rId1"/>
                  <a:srcRect/>
                  <a:stretch>
                    <a:fillRect/>
                  </a:stretch>
                </pic:blipFill>
                <pic:spPr bwMode="auto">
                  <a:xfrm>
                    <a:off x="0" y="0"/>
                    <a:ext cx="2896870" cy="46926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223AE"/>
    <w:multiLevelType w:val="hybridMultilevel"/>
    <w:tmpl w:val="00E4A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B4BC1"/>
    <w:multiLevelType w:val="hybridMultilevel"/>
    <w:tmpl w:val="27B82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D64F2"/>
    <w:multiLevelType w:val="hybridMultilevel"/>
    <w:tmpl w:val="D94E3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DEA"/>
    <w:rsid w:val="000042BF"/>
    <w:rsid w:val="00006BEB"/>
    <w:rsid w:val="00006C36"/>
    <w:rsid w:val="00010D95"/>
    <w:rsid w:val="00011DD9"/>
    <w:rsid w:val="000120F2"/>
    <w:rsid w:val="00012F6F"/>
    <w:rsid w:val="00021D0E"/>
    <w:rsid w:val="000228AA"/>
    <w:rsid w:val="00024346"/>
    <w:rsid w:val="0002463B"/>
    <w:rsid w:val="0003045A"/>
    <w:rsid w:val="00030AB5"/>
    <w:rsid w:val="00030EF2"/>
    <w:rsid w:val="00032EEF"/>
    <w:rsid w:val="000358A3"/>
    <w:rsid w:val="000426B0"/>
    <w:rsid w:val="00042FBF"/>
    <w:rsid w:val="000455DD"/>
    <w:rsid w:val="000466A3"/>
    <w:rsid w:val="000467D1"/>
    <w:rsid w:val="00046D4D"/>
    <w:rsid w:val="00050C23"/>
    <w:rsid w:val="00057910"/>
    <w:rsid w:val="00060B0C"/>
    <w:rsid w:val="00061928"/>
    <w:rsid w:val="000644CB"/>
    <w:rsid w:val="00070EEE"/>
    <w:rsid w:val="000732CE"/>
    <w:rsid w:val="00080366"/>
    <w:rsid w:val="00081ED7"/>
    <w:rsid w:val="00082622"/>
    <w:rsid w:val="00085837"/>
    <w:rsid w:val="00085BA7"/>
    <w:rsid w:val="00090F72"/>
    <w:rsid w:val="000A19E5"/>
    <w:rsid w:val="000A2EC0"/>
    <w:rsid w:val="000A31B2"/>
    <w:rsid w:val="000A32CD"/>
    <w:rsid w:val="000A7A2D"/>
    <w:rsid w:val="000B070E"/>
    <w:rsid w:val="000B0D75"/>
    <w:rsid w:val="000B1E66"/>
    <w:rsid w:val="000B2111"/>
    <w:rsid w:val="000B7FE4"/>
    <w:rsid w:val="000C09DF"/>
    <w:rsid w:val="000C2278"/>
    <w:rsid w:val="000C57C1"/>
    <w:rsid w:val="000C5F6E"/>
    <w:rsid w:val="000D079F"/>
    <w:rsid w:val="000D0801"/>
    <w:rsid w:val="000D1A2C"/>
    <w:rsid w:val="000D22CC"/>
    <w:rsid w:val="000D2858"/>
    <w:rsid w:val="000D38E1"/>
    <w:rsid w:val="000D6041"/>
    <w:rsid w:val="000D7DC4"/>
    <w:rsid w:val="000E2FC7"/>
    <w:rsid w:val="000E5C3A"/>
    <w:rsid w:val="000F0C02"/>
    <w:rsid w:val="000F1833"/>
    <w:rsid w:val="000F2BEE"/>
    <w:rsid w:val="000F4D2B"/>
    <w:rsid w:val="00100211"/>
    <w:rsid w:val="00101118"/>
    <w:rsid w:val="001053A7"/>
    <w:rsid w:val="0010596A"/>
    <w:rsid w:val="00117E76"/>
    <w:rsid w:val="00120856"/>
    <w:rsid w:val="00122EAE"/>
    <w:rsid w:val="00126024"/>
    <w:rsid w:val="0013294D"/>
    <w:rsid w:val="00135AA7"/>
    <w:rsid w:val="00144D7C"/>
    <w:rsid w:val="001455A2"/>
    <w:rsid w:val="00146078"/>
    <w:rsid w:val="0014786A"/>
    <w:rsid w:val="00147C91"/>
    <w:rsid w:val="001518ED"/>
    <w:rsid w:val="00153706"/>
    <w:rsid w:val="0015437C"/>
    <w:rsid w:val="0015456E"/>
    <w:rsid w:val="00157DFA"/>
    <w:rsid w:val="00157F0F"/>
    <w:rsid w:val="00166454"/>
    <w:rsid w:val="001717E2"/>
    <w:rsid w:val="0017321A"/>
    <w:rsid w:val="001761E2"/>
    <w:rsid w:val="0018266B"/>
    <w:rsid w:val="00185DEF"/>
    <w:rsid w:val="00187515"/>
    <w:rsid w:val="001966CD"/>
    <w:rsid w:val="001A268F"/>
    <w:rsid w:val="001A2AA8"/>
    <w:rsid w:val="001A6D02"/>
    <w:rsid w:val="001B5B47"/>
    <w:rsid w:val="001C1A9D"/>
    <w:rsid w:val="001C4F68"/>
    <w:rsid w:val="001C539A"/>
    <w:rsid w:val="001C73FD"/>
    <w:rsid w:val="001D0CF8"/>
    <w:rsid w:val="001D29D4"/>
    <w:rsid w:val="001D2D2C"/>
    <w:rsid w:val="001E2D41"/>
    <w:rsid w:val="001E5A7D"/>
    <w:rsid w:val="001F40EB"/>
    <w:rsid w:val="001F483A"/>
    <w:rsid w:val="001F7EED"/>
    <w:rsid w:val="00200541"/>
    <w:rsid w:val="0020100A"/>
    <w:rsid w:val="002018D6"/>
    <w:rsid w:val="00204B92"/>
    <w:rsid w:val="00204D67"/>
    <w:rsid w:val="0020648D"/>
    <w:rsid w:val="00207FF8"/>
    <w:rsid w:val="00210668"/>
    <w:rsid w:val="00210A02"/>
    <w:rsid w:val="0021260E"/>
    <w:rsid w:val="00214AD6"/>
    <w:rsid w:val="00215D42"/>
    <w:rsid w:val="00216425"/>
    <w:rsid w:val="00216696"/>
    <w:rsid w:val="00216D13"/>
    <w:rsid w:val="00217297"/>
    <w:rsid w:val="002204CC"/>
    <w:rsid w:val="002225B0"/>
    <w:rsid w:val="00223A31"/>
    <w:rsid w:val="0023255B"/>
    <w:rsid w:val="00236522"/>
    <w:rsid w:val="00242540"/>
    <w:rsid w:val="00246354"/>
    <w:rsid w:val="00251F1D"/>
    <w:rsid w:val="00257E79"/>
    <w:rsid w:val="00261B4A"/>
    <w:rsid w:val="0026212C"/>
    <w:rsid w:val="00264C0C"/>
    <w:rsid w:val="002655ED"/>
    <w:rsid w:val="002669A9"/>
    <w:rsid w:val="002856B4"/>
    <w:rsid w:val="002865E9"/>
    <w:rsid w:val="002903DC"/>
    <w:rsid w:val="002911B7"/>
    <w:rsid w:val="00291A2C"/>
    <w:rsid w:val="0029737D"/>
    <w:rsid w:val="002A4863"/>
    <w:rsid w:val="002A5251"/>
    <w:rsid w:val="002A57B8"/>
    <w:rsid w:val="002A5843"/>
    <w:rsid w:val="002B0223"/>
    <w:rsid w:val="002B4F52"/>
    <w:rsid w:val="002B5569"/>
    <w:rsid w:val="002C004D"/>
    <w:rsid w:val="002C2976"/>
    <w:rsid w:val="002C5A2F"/>
    <w:rsid w:val="002C6536"/>
    <w:rsid w:val="002D1F09"/>
    <w:rsid w:val="002D6655"/>
    <w:rsid w:val="002E4BEB"/>
    <w:rsid w:val="002E5EC6"/>
    <w:rsid w:val="002E7A2D"/>
    <w:rsid w:val="002F1DA6"/>
    <w:rsid w:val="002F2F57"/>
    <w:rsid w:val="002F49DD"/>
    <w:rsid w:val="002F668F"/>
    <w:rsid w:val="002F7238"/>
    <w:rsid w:val="00300C5D"/>
    <w:rsid w:val="0030311D"/>
    <w:rsid w:val="00303F92"/>
    <w:rsid w:val="00310F2D"/>
    <w:rsid w:val="00311CD9"/>
    <w:rsid w:val="00320763"/>
    <w:rsid w:val="00320A1D"/>
    <w:rsid w:val="0032115D"/>
    <w:rsid w:val="00322987"/>
    <w:rsid w:val="00323F26"/>
    <w:rsid w:val="00324E5C"/>
    <w:rsid w:val="0032681D"/>
    <w:rsid w:val="0033540B"/>
    <w:rsid w:val="003358E8"/>
    <w:rsid w:val="00341EC4"/>
    <w:rsid w:val="00343400"/>
    <w:rsid w:val="003436E3"/>
    <w:rsid w:val="003443D8"/>
    <w:rsid w:val="00355D50"/>
    <w:rsid w:val="00356815"/>
    <w:rsid w:val="00366E31"/>
    <w:rsid w:val="003711B5"/>
    <w:rsid w:val="003715BD"/>
    <w:rsid w:val="00376359"/>
    <w:rsid w:val="0038217C"/>
    <w:rsid w:val="00382BCC"/>
    <w:rsid w:val="00390D39"/>
    <w:rsid w:val="0039171B"/>
    <w:rsid w:val="00391CAD"/>
    <w:rsid w:val="0039312A"/>
    <w:rsid w:val="003940AD"/>
    <w:rsid w:val="003940CC"/>
    <w:rsid w:val="00394519"/>
    <w:rsid w:val="00394DE6"/>
    <w:rsid w:val="003975B1"/>
    <w:rsid w:val="003A09DC"/>
    <w:rsid w:val="003A0FFC"/>
    <w:rsid w:val="003A32BB"/>
    <w:rsid w:val="003A3CD4"/>
    <w:rsid w:val="003A50DD"/>
    <w:rsid w:val="003A5CAD"/>
    <w:rsid w:val="003B00E7"/>
    <w:rsid w:val="003B3772"/>
    <w:rsid w:val="003B6416"/>
    <w:rsid w:val="003C0538"/>
    <w:rsid w:val="003C455F"/>
    <w:rsid w:val="003C5B3F"/>
    <w:rsid w:val="003C6834"/>
    <w:rsid w:val="003D06B0"/>
    <w:rsid w:val="003D20E7"/>
    <w:rsid w:val="003D4773"/>
    <w:rsid w:val="003E4341"/>
    <w:rsid w:val="003E6258"/>
    <w:rsid w:val="003F3868"/>
    <w:rsid w:val="003F46BC"/>
    <w:rsid w:val="003F7257"/>
    <w:rsid w:val="003F7E2F"/>
    <w:rsid w:val="0040745B"/>
    <w:rsid w:val="00412FA2"/>
    <w:rsid w:val="0042267F"/>
    <w:rsid w:val="00425173"/>
    <w:rsid w:val="0042643E"/>
    <w:rsid w:val="00426ACE"/>
    <w:rsid w:val="004401AD"/>
    <w:rsid w:val="00452F0E"/>
    <w:rsid w:val="0045444E"/>
    <w:rsid w:val="0047188F"/>
    <w:rsid w:val="004734F5"/>
    <w:rsid w:val="0047639B"/>
    <w:rsid w:val="00476F6E"/>
    <w:rsid w:val="0048392C"/>
    <w:rsid w:val="00484366"/>
    <w:rsid w:val="00486F06"/>
    <w:rsid w:val="0048795D"/>
    <w:rsid w:val="00487CE1"/>
    <w:rsid w:val="004916C4"/>
    <w:rsid w:val="00492C46"/>
    <w:rsid w:val="00492F0E"/>
    <w:rsid w:val="00495062"/>
    <w:rsid w:val="004A396A"/>
    <w:rsid w:val="004A3E6D"/>
    <w:rsid w:val="004B0533"/>
    <w:rsid w:val="004B2C65"/>
    <w:rsid w:val="004B5009"/>
    <w:rsid w:val="004B77EC"/>
    <w:rsid w:val="004C26BE"/>
    <w:rsid w:val="004C3DFF"/>
    <w:rsid w:val="004C703F"/>
    <w:rsid w:val="004C7A64"/>
    <w:rsid w:val="004D31D8"/>
    <w:rsid w:val="004E3833"/>
    <w:rsid w:val="004E76B3"/>
    <w:rsid w:val="004F14A8"/>
    <w:rsid w:val="004F3175"/>
    <w:rsid w:val="004F38D1"/>
    <w:rsid w:val="004F4771"/>
    <w:rsid w:val="004F7E13"/>
    <w:rsid w:val="00500AD9"/>
    <w:rsid w:val="00501195"/>
    <w:rsid w:val="00503BAF"/>
    <w:rsid w:val="00506543"/>
    <w:rsid w:val="00507AFF"/>
    <w:rsid w:val="00513734"/>
    <w:rsid w:val="0051473A"/>
    <w:rsid w:val="005232F6"/>
    <w:rsid w:val="00527761"/>
    <w:rsid w:val="00532435"/>
    <w:rsid w:val="00533EFF"/>
    <w:rsid w:val="00535C70"/>
    <w:rsid w:val="00542185"/>
    <w:rsid w:val="00546C48"/>
    <w:rsid w:val="005506DE"/>
    <w:rsid w:val="0055332D"/>
    <w:rsid w:val="00555F99"/>
    <w:rsid w:val="00560B28"/>
    <w:rsid w:val="00563739"/>
    <w:rsid w:val="005638AD"/>
    <w:rsid w:val="00574D5D"/>
    <w:rsid w:val="005750B5"/>
    <w:rsid w:val="0058103A"/>
    <w:rsid w:val="00586123"/>
    <w:rsid w:val="00587C8A"/>
    <w:rsid w:val="00592DE5"/>
    <w:rsid w:val="005945B3"/>
    <w:rsid w:val="0059717B"/>
    <w:rsid w:val="005B2AEB"/>
    <w:rsid w:val="005B55D2"/>
    <w:rsid w:val="005C2883"/>
    <w:rsid w:val="005C4B88"/>
    <w:rsid w:val="005D056C"/>
    <w:rsid w:val="005D3432"/>
    <w:rsid w:val="005D54A4"/>
    <w:rsid w:val="005E00E7"/>
    <w:rsid w:val="005E1B55"/>
    <w:rsid w:val="005E44C6"/>
    <w:rsid w:val="005E4FFB"/>
    <w:rsid w:val="005F0C90"/>
    <w:rsid w:val="005F0E89"/>
    <w:rsid w:val="006017C7"/>
    <w:rsid w:val="00604BC2"/>
    <w:rsid w:val="00604C30"/>
    <w:rsid w:val="0060632B"/>
    <w:rsid w:val="006070B3"/>
    <w:rsid w:val="00611B48"/>
    <w:rsid w:val="00614C9D"/>
    <w:rsid w:val="00617E9F"/>
    <w:rsid w:val="006212C7"/>
    <w:rsid w:val="00625212"/>
    <w:rsid w:val="006355B6"/>
    <w:rsid w:val="006473BD"/>
    <w:rsid w:val="006516E0"/>
    <w:rsid w:val="00653F77"/>
    <w:rsid w:val="00654AEB"/>
    <w:rsid w:val="00661286"/>
    <w:rsid w:val="006616C4"/>
    <w:rsid w:val="006627BB"/>
    <w:rsid w:val="006631E0"/>
    <w:rsid w:val="00664999"/>
    <w:rsid w:val="0067278B"/>
    <w:rsid w:val="0068339F"/>
    <w:rsid w:val="00687DCD"/>
    <w:rsid w:val="006917A4"/>
    <w:rsid w:val="00692D93"/>
    <w:rsid w:val="00694CF7"/>
    <w:rsid w:val="006955B8"/>
    <w:rsid w:val="00697868"/>
    <w:rsid w:val="006A0BC4"/>
    <w:rsid w:val="006A615C"/>
    <w:rsid w:val="006A6C47"/>
    <w:rsid w:val="006A6E80"/>
    <w:rsid w:val="006A73D4"/>
    <w:rsid w:val="006A753E"/>
    <w:rsid w:val="006B174E"/>
    <w:rsid w:val="006B40B0"/>
    <w:rsid w:val="006C03E8"/>
    <w:rsid w:val="006C4946"/>
    <w:rsid w:val="006C56D6"/>
    <w:rsid w:val="006C703D"/>
    <w:rsid w:val="006C77CE"/>
    <w:rsid w:val="006E1A2D"/>
    <w:rsid w:val="006E2E33"/>
    <w:rsid w:val="006E4630"/>
    <w:rsid w:val="006E4DED"/>
    <w:rsid w:val="006E5275"/>
    <w:rsid w:val="006F5058"/>
    <w:rsid w:val="006F70E8"/>
    <w:rsid w:val="00703C46"/>
    <w:rsid w:val="00706BB9"/>
    <w:rsid w:val="00710820"/>
    <w:rsid w:val="00710AB0"/>
    <w:rsid w:val="007136C0"/>
    <w:rsid w:val="00714BAF"/>
    <w:rsid w:val="00715B42"/>
    <w:rsid w:val="0071698C"/>
    <w:rsid w:val="0072043E"/>
    <w:rsid w:val="007233B4"/>
    <w:rsid w:val="00725E75"/>
    <w:rsid w:val="00725EB7"/>
    <w:rsid w:val="007312CD"/>
    <w:rsid w:val="00734B22"/>
    <w:rsid w:val="007357FF"/>
    <w:rsid w:val="0074759F"/>
    <w:rsid w:val="0075053F"/>
    <w:rsid w:val="00752DDB"/>
    <w:rsid w:val="00754783"/>
    <w:rsid w:val="00760F1F"/>
    <w:rsid w:val="00763FB0"/>
    <w:rsid w:val="007643D1"/>
    <w:rsid w:val="007651AB"/>
    <w:rsid w:val="00765424"/>
    <w:rsid w:val="00767338"/>
    <w:rsid w:val="00773751"/>
    <w:rsid w:val="007737AA"/>
    <w:rsid w:val="0077384C"/>
    <w:rsid w:val="007776F2"/>
    <w:rsid w:val="007805CF"/>
    <w:rsid w:val="00780F3C"/>
    <w:rsid w:val="007879E5"/>
    <w:rsid w:val="00787CBF"/>
    <w:rsid w:val="00787D43"/>
    <w:rsid w:val="00793F2F"/>
    <w:rsid w:val="0079435C"/>
    <w:rsid w:val="007944ED"/>
    <w:rsid w:val="007A00A5"/>
    <w:rsid w:val="007A2D4A"/>
    <w:rsid w:val="007A2D55"/>
    <w:rsid w:val="007A4911"/>
    <w:rsid w:val="007A7889"/>
    <w:rsid w:val="007B10AE"/>
    <w:rsid w:val="007B14F0"/>
    <w:rsid w:val="007B40C6"/>
    <w:rsid w:val="007B60C8"/>
    <w:rsid w:val="007C5FAF"/>
    <w:rsid w:val="007C7577"/>
    <w:rsid w:val="007D1525"/>
    <w:rsid w:val="007D3C62"/>
    <w:rsid w:val="007D4502"/>
    <w:rsid w:val="007D4C99"/>
    <w:rsid w:val="007D7C49"/>
    <w:rsid w:val="007E62CA"/>
    <w:rsid w:val="007F1C6F"/>
    <w:rsid w:val="007F5DDF"/>
    <w:rsid w:val="007F7E50"/>
    <w:rsid w:val="0080084A"/>
    <w:rsid w:val="0080606C"/>
    <w:rsid w:val="008076EB"/>
    <w:rsid w:val="00810CC5"/>
    <w:rsid w:val="008114A7"/>
    <w:rsid w:val="00812EB0"/>
    <w:rsid w:val="008130B0"/>
    <w:rsid w:val="008148DD"/>
    <w:rsid w:val="0081542E"/>
    <w:rsid w:val="00815E51"/>
    <w:rsid w:val="008176E4"/>
    <w:rsid w:val="00824E05"/>
    <w:rsid w:val="0082678D"/>
    <w:rsid w:val="008302FF"/>
    <w:rsid w:val="00832D47"/>
    <w:rsid w:val="00832F0E"/>
    <w:rsid w:val="00834ED2"/>
    <w:rsid w:val="00835766"/>
    <w:rsid w:val="0084086C"/>
    <w:rsid w:val="008415D1"/>
    <w:rsid w:val="008518B6"/>
    <w:rsid w:val="00853BA6"/>
    <w:rsid w:val="00856978"/>
    <w:rsid w:val="00857020"/>
    <w:rsid w:val="00862FED"/>
    <w:rsid w:val="0086456A"/>
    <w:rsid w:val="00867563"/>
    <w:rsid w:val="00873CEA"/>
    <w:rsid w:val="00874143"/>
    <w:rsid w:val="008751AA"/>
    <w:rsid w:val="008858F2"/>
    <w:rsid w:val="00885BD0"/>
    <w:rsid w:val="00890601"/>
    <w:rsid w:val="008908BF"/>
    <w:rsid w:val="00892276"/>
    <w:rsid w:val="008A2232"/>
    <w:rsid w:val="008A2DBF"/>
    <w:rsid w:val="008A4EC5"/>
    <w:rsid w:val="008A5244"/>
    <w:rsid w:val="008B03EE"/>
    <w:rsid w:val="008B06B7"/>
    <w:rsid w:val="008B19FB"/>
    <w:rsid w:val="008B1B61"/>
    <w:rsid w:val="008B36A9"/>
    <w:rsid w:val="008C103F"/>
    <w:rsid w:val="008C4572"/>
    <w:rsid w:val="008C56A9"/>
    <w:rsid w:val="008C6BA4"/>
    <w:rsid w:val="008C784C"/>
    <w:rsid w:val="008D2520"/>
    <w:rsid w:val="008D435C"/>
    <w:rsid w:val="008D65FE"/>
    <w:rsid w:val="008D7A3A"/>
    <w:rsid w:val="008E0CC8"/>
    <w:rsid w:val="008E582B"/>
    <w:rsid w:val="008E697B"/>
    <w:rsid w:val="008F366D"/>
    <w:rsid w:val="008F3971"/>
    <w:rsid w:val="008F6B41"/>
    <w:rsid w:val="008F6DB5"/>
    <w:rsid w:val="00904C25"/>
    <w:rsid w:val="0090546D"/>
    <w:rsid w:val="0090797E"/>
    <w:rsid w:val="00910691"/>
    <w:rsid w:val="00911409"/>
    <w:rsid w:val="00917D91"/>
    <w:rsid w:val="009254EE"/>
    <w:rsid w:val="00925AF7"/>
    <w:rsid w:val="00926C2C"/>
    <w:rsid w:val="00934602"/>
    <w:rsid w:val="009349EC"/>
    <w:rsid w:val="009366AA"/>
    <w:rsid w:val="009443EF"/>
    <w:rsid w:val="009516C4"/>
    <w:rsid w:val="0095453F"/>
    <w:rsid w:val="00957AE6"/>
    <w:rsid w:val="0096283E"/>
    <w:rsid w:val="00963E24"/>
    <w:rsid w:val="00967A15"/>
    <w:rsid w:val="00971F0E"/>
    <w:rsid w:val="009757B3"/>
    <w:rsid w:val="00976CD8"/>
    <w:rsid w:val="00976F80"/>
    <w:rsid w:val="00977170"/>
    <w:rsid w:val="00980F2A"/>
    <w:rsid w:val="0098261D"/>
    <w:rsid w:val="00982C83"/>
    <w:rsid w:val="00985496"/>
    <w:rsid w:val="009865F9"/>
    <w:rsid w:val="00987D45"/>
    <w:rsid w:val="00995BD1"/>
    <w:rsid w:val="00997D74"/>
    <w:rsid w:val="009A3377"/>
    <w:rsid w:val="009B0882"/>
    <w:rsid w:val="009B21BA"/>
    <w:rsid w:val="009B24DB"/>
    <w:rsid w:val="009B6D1E"/>
    <w:rsid w:val="009C1B4C"/>
    <w:rsid w:val="009C1B94"/>
    <w:rsid w:val="009C3498"/>
    <w:rsid w:val="009D0EEF"/>
    <w:rsid w:val="009D6B61"/>
    <w:rsid w:val="009E3A66"/>
    <w:rsid w:val="009E468D"/>
    <w:rsid w:val="009F4FD6"/>
    <w:rsid w:val="00A01183"/>
    <w:rsid w:val="00A0717B"/>
    <w:rsid w:val="00A15F0C"/>
    <w:rsid w:val="00A2430C"/>
    <w:rsid w:val="00A249CA"/>
    <w:rsid w:val="00A2620F"/>
    <w:rsid w:val="00A3017F"/>
    <w:rsid w:val="00A33D19"/>
    <w:rsid w:val="00A33FA4"/>
    <w:rsid w:val="00A41198"/>
    <w:rsid w:val="00A414EC"/>
    <w:rsid w:val="00A43C1D"/>
    <w:rsid w:val="00A450D6"/>
    <w:rsid w:val="00A46000"/>
    <w:rsid w:val="00A47DB2"/>
    <w:rsid w:val="00A52FD8"/>
    <w:rsid w:val="00A54E7E"/>
    <w:rsid w:val="00A55380"/>
    <w:rsid w:val="00A55870"/>
    <w:rsid w:val="00A5623F"/>
    <w:rsid w:val="00A619EB"/>
    <w:rsid w:val="00A62A35"/>
    <w:rsid w:val="00A630BB"/>
    <w:rsid w:val="00A635EB"/>
    <w:rsid w:val="00A63F96"/>
    <w:rsid w:val="00A66D52"/>
    <w:rsid w:val="00A7114D"/>
    <w:rsid w:val="00A71B8E"/>
    <w:rsid w:val="00A72E37"/>
    <w:rsid w:val="00A74BFA"/>
    <w:rsid w:val="00A75AAA"/>
    <w:rsid w:val="00A81D41"/>
    <w:rsid w:val="00A83461"/>
    <w:rsid w:val="00A83705"/>
    <w:rsid w:val="00A85242"/>
    <w:rsid w:val="00A85BC6"/>
    <w:rsid w:val="00A91E47"/>
    <w:rsid w:val="00A93CC6"/>
    <w:rsid w:val="00A97F7A"/>
    <w:rsid w:val="00AA1045"/>
    <w:rsid w:val="00AA1656"/>
    <w:rsid w:val="00AB5959"/>
    <w:rsid w:val="00AB6E6E"/>
    <w:rsid w:val="00AC0FD9"/>
    <w:rsid w:val="00AC3B4D"/>
    <w:rsid w:val="00AC4925"/>
    <w:rsid w:val="00AC55B1"/>
    <w:rsid w:val="00AD23DA"/>
    <w:rsid w:val="00AD3447"/>
    <w:rsid w:val="00AD3E3B"/>
    <w:rsid w:val="00AE231A"/>
    <w:rsid w:val="00AE25D9"/>
    <w:rsid w:val="00AE59FD"/>
    <w:rsid w:val="00AE7BD8"/>
    <w:rsid w:val="00AF096D"/>
    <w:rsid w:val="00AF12E2"/>
    <w:rsid w:val="00AF1976"/>
    <w:rsid w:val="00AF4A3E"/>
    <w:rsid w:val="00AF689E"/>
    <w:rsid w:val="00AF6A0C"/>
    <w:rsid w:val="00AF6EFC"/>
    <w:rsid w:val="00B011AD"/>
    <w:rsid w:val="00B05ADF"/>
    <w:rsid w:val="00B13CB4"/>
    <w:rsid w:val="00B20A74"/>
    <w:rsid w:val="00B229E0"/>
    <w:rsid w:val="00B25C6F"/>
    <w:rsid w:val="00B30DEA"/>
    <w:rsid w:val="00B35EA6"/>
    <w:rsid w:val="00B42FA6"/>
    <w:rsid w:val="00B43306"/>
    <w:rsid w:val="00B50207"/>
    <w:rsid w:val="00B60361"/>
    <w:rsid w:val="00B611D0"/>
    <w:rsid w:val="00B61427"/>
    <w:rsid w:val="00B620CE"/>
    <w:rsid w:val="00B63304"/>
    <w:rsid w:val="00B718E3"/>
    <w:rsid w:val="00B74C68"/>
    <w:rsid w:val="00B824D4"/>
    <w:rsid w:val="00B858EB"/>
    <w:rsid w:val="00B904D2"/>
    <w:rsid w:val="00B90A73"/>
    <w:rsid w:val="00B912A0"/>
    <w:rsid w:val="00B933B6"/>
    <w:rsid w:val="00B9406E"/>
    <w:rsid w:val="00B95A00"/>
    <w:rsid w:val="00B967B6"/>
    <w:rsid w:val="00B979B4"/>
    <w:rsid w:val="00BA7022"/>
    <w:rsid w:val="00BB0D2B"/>
    <w:rsid w:val="00BB0E0C"/>
    <w:rsid w:val="00BB2111"/>
    <w:rsid w:val="00BB467F"/>
    <w:rsid w:val="00BB4E02"/>
    <w:rsid w:val="00BB6051"/>
    <w:rsid w:val="00BB759C"/>
    <w:rsid w:val="00BB78BE"/>
    <w:rsid w:val="00BC0B59"/>
    <w:rsid w:val="00BC27A0"/>
    <w:rsid w:val="00BC2987"/>
    <w:rsid w:val="00BC3C81"/>
    <w:rsid w:val="00BC66D1"/>
    <w:rsid w:val="00BF1C4B"/>
    <w:rsid w:val="00BF3C7E"/>
    <w:rsid w:val="00BF4B65"/>
    <w:rsid w:val="00BF5369"/>
    <w:rsid w:val="00BF6CAF"/>
    <w:rsid w:val="00BF6FC2"/>
    <w:rsid w:val="00BF6FE2"/>
    <w:rsid w:val="00C0471C"/>
    <w:rsid w:val="00C05CBF"/>
    <w:rsid w:val="00C077A6"/>
    <w:rsid w:val="00C113A8"/>
    <w:rsid w:val="00C15DB8"/>
    <w:rsid w:val="00C17A91"/>
    <w:rsid w:val="00C22236"/>
    <w:rsid w:val="00C239A5"/>
    <w:rsid w:val="00C24456"/>
    <w:rsid w:val="00C35045"/>
    <w:rsid w:val="00C351D6"/>
    <w:rsid w:val="00C41861"/>
    <w:rsid w:val="00C4226F"/>
    <w:rsid w:val="00C44863"/>
    <w:rsid w:val="00C472D1"/>
    <w:rsid w:val="00C55DDC"/>
    <w:rsid w:val="00C612FD"/>
    <w:rsid w:val="00C616C3"/>
    <w:rsid w:val="00C61AE8"/>
    <w:rsid w:val="00C620CC"/>
    <w:rsid w:val="00C67B55"/>
    <w:rsid w:val="00C72B5E"/>
    <w:rsid w:val="00C7549B"/>
    <w:rsid w:val="00C82215"/>
    <w:rsid w:val="00C83D8A"/>
    <w:rsid w:val="00C83FBA"/>
    <w:rsid w:val="00C848DC"/>
    <w:rsid w:val="00C85442"/>
    <w:rsid w:val="00C93B79"/>
    <w:rsid w:val="00C93FB8"/>
    <w:rsid w:val="00C94BCE"/>
    <w:rsid w:val="00C96A1A"/>
    <w:rsid w:val="00C96D79"/>
    <w:rsid w:val="00CA394A"/>
    <w:rsid w:val="00CA49A7"/>
    <w:rsid w:val="00CB4118"/>
    <w:rsid w:val="00CB7ECA"/>
    <w:rsid w:val="00CC2223"/>
    <w:rsid w:val="00CD04D7"/>
    <w:rsid w:val="00CD150D"/>
    <w:rsid w:val="00CD244C"/>
    <w:rsid w:val="00CD3C1C"/>
    <w:rsid w:val="00CD50A6"/>
    <w:rsid w:val="00CE0528"/>
    <w:rsid w:val="00CE2D4E"/>
    <w:rsid w:val="00CE3393"/>
    <w:rsid w:val="00CE3CBD"/>
    <w:rsid w:val="00CF0BA1"/>
    <w:rsid w:val="00CF24B0"/>
    <w:rsid w:val="00CF75D0"/>
    <w:rsid w:val="00D00110"/>
    <w:rsid w:val="00D01ABE"/>
    <w:rsid w:val="00D100FE"/>
    <w:rsid w:val="00D15AD0"/>
    <w:rsid w:val="00D21AF3"/>
    <w:rsid w:val="00D24E96"/>
    <w:rsid w:val="00D26297"/>
    <w:rsid w:val="00D3094B"/>
    <w:rsid w:val="00D36AD9"/>
    <w:rsid w:val="00D416A3"/>
    <w:rsid w:val="00D42AE1"/>
    <w:rsid w:val="00D43425"/>
    <w:rsid w:val="00D441EE"/>
    <w:rsid w:val="00D562D7"/>
    <w:rsid w:val="00D56F5E"/>
    <w:rsid w:val="00D57016"/>
    <w:rsid w:val="00D60403"/>
    <w:rsid w:val="00D65791"/>
    <w:rsid w:val="00D65EB3"/>
    <w:rsid w:val="00D66317"/>
    <w:rsid w:val="00D716CB"/>
    <w:rsid w:val="00D746EF"/>
    <w:rsid w:val="00D7619B"/>
    <w:rsid w:val="00D81B6B"/>
    <w:rsid w:val="00D82707"/>
    <w:rsid w:val="00D84B10"/>
    <w:rsid w:val="00D87294"/>
    <w:rsid w:val="00D93D58"/>
    <w:rsid w:val="00D93D5D"/>
    <w:rsid w:val="00D97ED3"/>
    <w:rsid w:val="00DA2F41"/>
    <w:rsid w:val="00DA4657"/>
    <w:rsid w:val="00DB257B"/>
    <w:rsid w:val="00DB2AD4"/>
    <w:rsid w:val="00DB2C2D"/>
    <w:rsid w:val="00DB2E5C"/>
    <w:rsid w:val="00DC3E9F"/>
    <w:rsid w:val="00DD02E4"/>
    <w:rsid w:val="00DD56D5"/>
    <w:rsid w:val="00DD6E56"/>
    <w:rsid w:val="00DE07B8"/>
    <w:rsid w:val="00DE0C8E"/>
    <w:rsid w:val="00DE4380"/>
    <w:rsid w:val="00DE5E71"/>
    <w:rsid w:val="00DE6A00"/>
    <w:rsid w:val="00DE7106"/>
    <w:rsid w:val="00DF645F"/>
    <w:rsid w:val="00E01318"/>
    <w:rsid w:val="00E01544"/>
    <w:rsid w:val="00E169F6"/>
    <w:rsid w:val="00E21429"/>
    <w:rsid w:val="00E25C73"/>
    <w:rsid w:val="00E26768"/>
    <w:rsid w:val="00E37107"/>
    <w:rsid w:val="00E37302"/>
    <w:rsid w:val="00E40758"/>
    <w:rsid w:val="00E420A0"/>
    <w:rsid w:val="00E44515"/>
    <w:rsid w:val="00E445B9"/>
    <w:rsid w:val="00E4625A"/>
    <w:rsid w:val="00E4785F"/>
    <w:rsid w:val="00E50336"/>
    <w:rsid w:val="00E50D33"/>
    <w:rsid w:val="00E544D3"/>
    <w:rsid w:val="00E551FC"/>
    <w:rsid w:val="00E55682"/>
    <w:rsid w:val="00E5691E"/>
    <w:rsid w:val="00E61EEC"/>
    <w:rsid w:val="00E64232"/>
    <w:rsid w:val="00E66308"/>
    <w:rsid w:val="00E71498"/>
    <w:rsid w:val="00E71ABD"/>
    <w:rsid w:val="00E8069D"/>
    <w:rsid w:val="00E811C5"/>
    <w:rsid w:val="00E83434"/>
    <w:rsid w:val="00E845B5"/>
    <w:rsid w:val="00E87145"/>
    <w:rsid w:val="00E87C20"/>
    <w:rsid w:val="00E919F6"/>
    <w:rsid w:val="00E9206F"/>
    <w:rsid w:val="00E95096"/>
    <w:rsid w:val="00E966E5"/>
    <w:rsid w:val="00E9690D"/>
    <w:rsid w:val="00E96AA2"/>
    <w:rsid w:val="00EA0B62"/>
    <w:rsid w:val="00EA0E72"/>
    <w:rsid w:val="00EA4FAF"/>
    <w:rsid w:val="00EB612C"/>
    <w:rsid w:val="00EC6EA2"/>
    <w:rsid w:val="00EC7F84"/>
    <w:rsid w:val="00ED77C5"/>
    <w:rsid w:val="00EE3AC4"/>
    <w:rsid w:val="00EE5784"/>
    <w:rsid w:val="00EE6A82"/>
    <w:rsid w:val="00EF15EE"/>
    <w:rsid w:val="00EF26CC"/>
    <w:rsid w:val="00EF40A3"/>
    <w:rsid w:val="00F00079"/>
    <w:rsid w:val="00F00B6E"/>
    <w:rsid w:val="00F01D80"/>
    <w:rsid w:val="00F10807"/>
    <w:rsid w:val="00F10AAE"/>
    <w:rsid w:val="00F114F8"/>
    <w:rsid w:val="00F137EF"/>
    <w:rsid w:val="00F249C8"/>
    <w:rsid w:val="00F27C83"/>
    <w:rsid w:val="00F3132C"/>
    <w:rsid w:val="00F4059D"/>
    <w:rsid w:val="00F4160A"/>
    <w:rsid w:val="00F475A8"/>
    <w:rsid w:val="00F5017A"/>
    <w:rsid w:val="00F516BE"/>
    <w:rsid w:val="00F54236"/>
    <w:rsid w:val="00F55B05"/>
    <w:rsid w:val="00F61E02"/>
    <w:rsid w:val="00F62903"/>
    <w:rsid w:val="00F63473"/>
    <w:rsid w:val="00F64204"/>
    <w:rsid w:val="00F665BD"/>
    <w:rsid w:val="00F666EC"/>
    <w:rsid w:val="00F7241B"/>
    <w:rsid w:val="00F74CD9"/>
    <w:rsid w:val="00F74F43"/>
    <w:rsid w:val="00F775B8"/>
    <w:rsid w:val="00F8108A"/>
    <w:rsid w:val="00F81B6F"/>
    <w:rsid w:val="00F82BD2"/>
    <w:rsid w:val="00F85CD5"/>
    <w:rsid w:val="00F92266"/>
    <w:rsid w:val="00F928C6"/>
    <w:rsid w:val="00F97C71"/>
    <w:rsid w:val="00FA0474"/>
    <w:rsid w:val="00FA2F3B"/>
    <w:rsid w:val="00FA4A87"/>
    <w:rsid w:val="00FA50AB"/>
    <w:rsid w:val="00FA793F"/>
    <w:rsid w:val="00FB0034"/>
    <w:rsid w:val="00FB328C"/>
    <w:rsid w:val="00FB62EC"/>
    <w:rsid w:val="00FC1573"/>
    <w:rsid w:val="00FC3189"/>
    <w:rsid w:val="00FC6C59"/>
    <w:rsid w:val="00FD0DE5"/>
    <w:rsid w:val="00FD1910"/>
    <w:rsid w:val="00FD6DC5"/>
    <w:rsid w:val="00FE0B73"/>
    <w:rsid w:val="00FE2244"/>
    <w:rsid w:val="00FE28C0"/>
    <w:rsid w:val="00FE67F3"/>
    <w:rsid w:val="00FE6DD3"/>
    <w:rsid w:val="00FE71F5"/>
    <w:rsid w:val="00FF306C"/>
    <w:rsid w:val="00FF7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C434"/>
  <w15:chartTrackingRefBased/>
  <w15:docId w15:val="{DA717BA0-9CE7-4D53-A442-0B877FCA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D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D8A"/>
    <w:pPr>
      <w:ind w:left="720"/>
      <w:contextualSpacing/>
    </w:pPr>
  </w:style>
  <w:style w:type="character" w:styleId="CommentReference">
    <w:name w:val="annotation reference"/>
    <w:basedOn w:val="DefaultParagraphFont"/>
    <w:uiPriority w:val="99"/>
    <w:semiHidden/>
    <w:unhideWhenUsed/>
    <w:rsid w:val="00C83D8A"/>
    <w:rPr>
      <w:sz w:val="16"/>
      <w:szCs w:val="16"/>
    </w:rPr>
  </w:style>
  <w:style w:type="paragraph" w:styleId="CommentText">
    <w:name w:val="annotation text"/>
    <w:basedOn w:val="Normal"/>
    <w:link w:val="CommentTextChar"/>
    <w:uiPriority w:val="99"/>
    <w:semiHidden/>
    <w:unhideWhenUsed/>
    <w:rsid w:val="00C83D8A"/>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C83D8A"/>
    <w:rPr>
      <w:sz w:val="20"/>
      <w:szCs w:val="20"/>
    </w:rPr>
  </w:style>
  <w:style w:type="character" w:styleId="Hyperlink">
    <w:name w:val="Hyperlink"/>
    <w:basedOn w:val="DefaultParagraphFont"/>
    <w:uiPriority w:val="99"/>
    <w:unhideWhenUsed/>
    <w:rsid w:val="00C83D8A"/>
    <w:rPr>
      <w:color w:val="0563C1" w:themeColor="hyperlink"/>
      <w:u w:val="single"/>
    </w:rPr>
  </w:style>
  <w:style w:type="paragraph" w:styleId="BalloonText">
    <w:name w:val="Balloon Text"/>
    <w:basedOn w:val="Normal"/>
    <w:link w:val="BalloonTextChar"/>
    <w:uiPriority w:val="99"/>
    <w:semiHidden/>
    <w:unhideWhenUsed/>
    <w:rsid w:val="00C83D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D8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A2AA8"/>
    <w:pPr>
      <w:spacing w:after="200"/>
    </w:pPr>
    <w:rPr>
      <w:b/>
      <w:bCs/>
    </w:rPr>
  </w:style>
  <w:style w:type="character" w:customStyle="1" w:styleId="CommentSubjectChar">
    <w:name w:val="Comment Subject Char"/>
    <w:basedOn w:val="CommentTextChar"/>
    <w:link w:val="CommentSubject"/>
    <w:uiPriority w:val="99"/>
    <w:semiHidden/>
    <w:rsid w:val="001A2AA8"/>
    <w:rPr>
      <w:b/>
      <w:bCs/>
      <w:sz w:val="20"/>
      <w:szCs w:val="20"/>
    </w:rPr>
  </w:style>
  <w:style w:type="paragraph" w:styleId="Header">
    <w:name w:val="header"/>
    <w:basedOn w:val="Normal"/>
    <w:link w:val="HeaderChar"/>
    <w:uiPriority w:val="99"/>
    <w:unhideWhenUsed/>
    <w:rsid w:val="00473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34F5"/>
  </w:style>
  <w:style w:type="paragraph" w:styleId="Footer">
    <w:name w:val="footer"/>
    <w:basedOn w:val="Normal"/>
    <w:link w:val="FooterChar"/>
    <w:uiPriority w:val="99"/>
    <w:unhideWhenUsed/>
    <w:rsid w:val="00473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34F5"/>
  </w:style>
  <w:style w:type="paragraph" w:styleId="Title">
    <w:name w:val="Title"/>
    <w:basedOn w:val="Normal"/>
    <w:next w:val="Normal"/>
    <w:link w:val="TitleChar"/>
    <w:uiPriority w:val="10"/>
    <w:qFormat/>
    <w:rsid w:val="004734F5"/>
    <w:pPr>
      <w:pBdr>
        <w:bottom w:val="single" w:sz="8" w:space="4" w:color="C00000"/>
      </w:pBdr>
      <w:spacing w:before="240" w:after="300" w:line="240" w:lineRule="auto"/>
      <w:contextualSpacing/>
    </w:pPr>
    <w:rPr>
      <w:rFonts w:ascii="Franklin Gothic Demi" w:eastAsiaTheme="majorEastAsia" w:hAnsi="Franklin Gothic Demi" w:cs="Arial"/>
      <w:color w:val="006600"/>
      <w:spacing w:val="5"/>
      <w:kern w:val="28"/>
      <w:sz w:val="40"/>
      <w:szCs w:val="52"/>
      <w:lang w:bidi="en-US"/>
    </w:rPr>
  </w:style>
  <w:style w:type="character" w:customStyle="1" w:styleId="TitleChar">
    <w:name w:val="Title Char"/>
    <w:basedOn w:val="DefaultParagraphFont"/>
    <w:link w:val="Title"/>
    <w:uiPriority w:val="10"/>
    <w:rsid w:val="004734F5"/>
    <w:rPr>
      <w:rFonts w:ascii="Franklin Gothic Demi" w:eastAsiaTheme="majorEastAsia" w:hAnsi="Franklin Gothic Demi" w:cs="Arial"/>
      <w:color w:val="006600"/>
      <w:spacing w:val="5"/>
      <w:kern w:val="28"/>
      <w:sz w:val="40"/>
      <w:szCs w:val="5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Norman</dc:creator>
  <cp:keywords/>
  <dc:description/>
  <cp:lastModifiedBy>Rachel McCallam</cp:lastModifiedBy>
  <cp:revision>2</cp:revision>
  <dcterms:created xsi:type="dcterms:W3CDTF">2019-03-10T19:43:00Z</dcterms:created>
  <dcterms:modified xsi:type="dcterms:W3CDTF">2019-03-10T19:43:00Z</dcterms:modified>
</cp:coreProperties>
</file>